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0C4918">
      <w:pPr>
        <w:pStyle w:val="Sansinterligne1"/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 wp14:anchorId="62B16106" wp14:editId="49E3FE84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C52C84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15.9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Thèm</w:t>
                  </w:r>
                  <w:r w:rsidR="00AB7A46">
                    <w:rPr>
                      <w:rFonts w:ascii="Arial" w:hAnsi="Arial" w:cs="Arial"/>
                      <w:b/>
                      <w:sz w:val="20"/>
                      <w:szCs w:val="22"/>
                    </w:rPr>
                    <w:t>e : La maintenance des bâtiments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C52C84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15.95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5B79AA" w:rsidRPr="002973F1" w:rsidRDefault="005B79AA" w:rsidP="005B79AA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 disposition:</w:t>
                  </w:r>
                </w:p>
                <w:p w:rsidR="00074E3B" w:rsidRDefault="00A018B8" w:rsidP="005B79AA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b/>
                      <w:i/>
                    </w:rPr>
                  </w:pPr>
                  <w:r w:rsidRPr="005B79AA">
                    <w:rPr>
                      <w:b/>
                      <w:i/>
                    </w:rPr>
                    <w:t xml:space="preserve">Annexe sur </w:t>
                  </w:r>
                  <w:r w:rsidR="006C45B8" w:rsidRPr="005B79AA">
                    <w:rPr>
                      <w:b/>
                      <w:i/>
                    </w:rPr>
                    <w:t>« </w:t>
                  </w:r>
                  <w:r w:rsidRPr="005B79AA">
                    <w:rPr>
                      <w:b/>
                      <w:i/>
                    </w:rPr>
                    <w:t>les Principes généraux de prévention</w:t>
                  </w:r>
                  <w:r w:rsidR="006C45B8" w:rsidRPr="005B79AA">
                    <w:rPr>
                      <w:b/>
                      <w:i/>
                    </w:rPr>
                    <w:t> »</w:t>
                  </w:r>
                </w:p>
                <w:p w:rsidR="000C4918" w:rsidRPr="000C4918" w:rsidRDefault="000C4918" w:rsidP="000C4918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b/>
                      <w:i/>
                      <w:sz w:val="24"/>
                    </w:rPr>
                  </w:pPr>
                  <w:r w:rsidRPr="000C4918">
                    <w:rPr>
                      <w:b/>
                      <w:i/>
                      <w:noProof/>
                      <w:szCs w:val="20"/>
                      <w:lang w:eastAsia="fr-FR"/>
                    </w:rPr>
                    <w:t>Guide d’usage de la grille d’analyse des risques</w:t>
                  </w:r>
                </w:p>
                <w:p w:rsidR="000C4918" w:rsidRPr="000C4918" w:rsidRDefault="000C4918" w:rsidP="000C4918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b/>
                      <w:i/>
                      <w:noProof/>
                      <w:szCs w:val="20"/>
                      <w:lang w:eastAsia="fr-FR"/>
                    </w:rPr>
                  </w:pPr>
                  <w:r w:rsidRPr="000C4918">
                    <w:rPr>
                      <w:b/>
                      <w:i/>
                      <w:noProof/>
                      <w:szCs w:val="20"/>
                      <w:lang w:eastAsia="fr-FR"/>
                    </w:rPr>
                    <w:t>Grille d’analyse des risques vierge</w:t>
                  </w:r>
                </w:p>
                <w:p w:rsidR="002973F1" w:rsidRDefault="002973F1" w:rsidP="00E5026C">
                  <w:pPr>
                    <w:rPr>
                      <w:b/>
                      <w:i/>
                    </w:rPr>
                  </w:pP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C52C84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Rectangle : coins arrondis 26" o:spid="_x0000_s1033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2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B79AA">
        <w:rPr>
          <w:b/>
          <w:bCs/>
          <w:color w:val="1E5E9F"/>
          <w:spacing w:val="5"/>
          <w:sz w:val="40"/>
          <w:lang w:eastAsia="fr-FR"/>
        </w:rPr>
        <w:t>Mise en situation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F93B6E" w:rsidRDefault="005D1465" w:rsidP="008A34C8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>Vous êtes appelé pour réaliser la maintenance d’un</w:t>
      </w:r>
      <w:r w:rsidR="00AB7A46">
        <w:rPr>
          <w:b/>
        </w:rPr>
        <w:t>e installation</w:t>
      </w:r>
      <w:r w:rsidRPr="005D1465">
        <w:rPr>
          <w:b/>
        </w:rPr>
        <w:t>. Vous devez, dans un premier temps, prendre connaissance du fonctionnement normal et global d</w:t>
      </w:r>
      <w:r w:rsidR="00AB7A46">
        <w:rPr>
          <w:b/>
        </w:rPr>
        <w:t>e l’installation</w:t>
      </w:r>
      <w:r w:rsidR="008A34C8">
        <w:rPr>
          <w:b/>
        </w:rPr>
        <w:t>.</w:t>
      </w:r>
    </w:p>
    <w:p w:rsidR="002B55F9" w:rsidRDefault="002B55F9" w:rsidP="002B55F9">
      <w:pPr>
        <w:pStyle w:val="Sansinterligne1"/>
      </w:pPr>
    </w:p>
    <w:p w:rsidR="005053B8" w:rsidRPr="00A92B9D" w:rsidRDefault="00AB7A46" w:rsidP="002B55F9">
      <w:pPr>
        <w:pStyle w:val="Sansinterligne1"/>
        <w:rPr>
          <w:b/>
        </w:rPr>
      </w:pPr>
      <w:r>
        <w:rPr>
          <w:b/>
        </w:rPr>
        <w:t xml:space="preserve">Une installation </w:t>
      </w:r>
      <w:r w:rsidR="00A92B9D" w:rsidRPr="00A92B9D">
        <w:rPr>
          <w:b/>
        </w:rPr>
        <w:t>électrique</w:t>
      </w:r>
      <w:r w:rsidR="00E268D7">
        <w:rPr>
          <w:b/>
        </w:rPr>
        <w:t xml:space="preserve"> présente</w:t>
      </w:r>
      <w:r w:rsidR="005053B8" w:rsidRPr="00A92B9D">
        <w:rPr>
          <w:b/>
        </w:rPr>
        <w:t xml:space="preserve"> des risques liés </w:t>
      </w:r>
      <w:r w:rsidR="00A92B9D">
        <w:rPr>
          <w:b/>
        </w:rPr>
        <w:t>à</w:t>
      </w:r>
      <w:r w:rsidR="005B79AA">
        <w:rPr>
          <w:b/>
        </w:rPr>
        <w:t xml:space="preserve"> sa propre utilisation. </w:t>
      </w:r>
    </w:p>
    <w:p w:rsidR="005053B8" w:rsidRDefault="005053B8" w:rsidP="002B55F9">
      <w:pPr>
        <w:pStyle w:val="Sansinterligne1"/>
      </w:pPr>
    </w:p>
    <w:p w:rsidR="00A836A9" w:rsidRDefault="00A836A9" w:rsidP="002B55F9">
      <w:pPr>
        <w:pStyle w:val="Sansinterligne1"/>
      </w:pPr>
    </w:p>
    <w:p w:rsidR="00A836A9" w:rsidRPr="00A92B9D" w:rsidRDefault="00A836A9" w:rsidP="00A836A9">
      <w:pPr>
        <w:jc w:val="center"/>
        <w:rPr>
          <w:rFonts w:asciiTheme="minorHAnsi" w:hAnsiTheme="minorHAnsi"/>
          <w:b/>
          <w:color w:val="FF0000"/>
          <w:sz w:val="24"/>
          <w:szCs w:val="24"/>
        </w:rPr>
      </w:pPr>
      <w:r w:rsidRPr="00A92B9D">
        <w:rPr>
          <w:rFonts w:asciiTheme="minorHAnsi" w:hAnsiTheme="minorHAnsi"/>
          <w:b/>
          <w:color w:val="FF0000"/>
          <w:sz w:val="24"/>
          <w:szCs w:val="24"/>
        </w:rPr>
        <w:t>Dans la vie de tous les jours, à la maison, dans la rue, à l’école ou au travail, nous sommes tous exposés à certains risques.</w:t>
      </w:r>
    </w:p>
    <w:p w:rsidR="00A836A9" w:rsidRPr="00FF3EF4" w:rsidRDefault="00A92B9D" w:rsidP="00A836A9">
      <w:pPr>
        <w:pStyle w:val="Paragraphedeliste"/>
        <w:numPr>
          <w:ilvl w:val="0"/>
          <w:numId w:val="11"/>
        </w:numPr>
        <w:rPr>
          <w:rFonts w:ascii="Comic Sans MS" w:hAnsi="Comic Sans MS"/>
          <w:b/>
          <w:sz w:val="24"/>
          <w:szCs w:val="24"/>
        </w:rPr>
      </w:pPr>
      <w:r w:rsidRPr="00FF3EF4">
        <w:rPr>
          <w:rFonts w:ascii="Comic Sans MS" w:hAnsi="Comic Sans MS"/>
          <w:b/>
          <w:sz w:val="24"/>
          <w:szCs w:val="24"/>
        </w:rPr>
        <w:t>Pouvez-vous</w:t>
      </w:r>
      <w:r w:rsidR="00A836A9" w:rsidRPr="00FF3EF4">
        <w:rPr>
          <w:rFonts w:ascii="Comic Sans MS" w:hAnsi="Comic Sans MS"/>
          <w:b/>
          <w:sz w:val="24"/>
          <w:szCs w:val="24"/>
        </w:rPr>
        <w:t xml:space="preserve"> citez les risques que vous connaissez :</w:t>
      </w:r>
    </w:p>
    <w:p w:rsidR="00A836A9" w:rsidRPr="00FF3EF4" w:rsidRDefault="00A836A9" w:rsidP="00A836A9">
      <w:pPr>
        <w:pStyle w:val="Paragraphedeliste"/>
        <w:rPr>
          <w:rFonts w:ascii="Comic Sans MS" w:hAnsi="Comic Sans MS"/>
          <w:b/>
          <w:sz w:val="24"/>
          <w:szCs w:val="24"/>
        </w:rPr>
      </w:pP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FR"/>
        </w:rPr>
        <w:drawing>
          <wp:anchor distT="0" distB="0" distL="114300" distR="114300" simplePos="0" relativeHeight="251941888" behindDoc="1" locked="0" layoutInCell="0" allowOverlap="1">
            <wp:simplePos x="0" y="0"/>
            <wp:positionH relativeFrom="margin">
              <wp:posOffset>6739255</wp:posOffset>
            </wp:positionH>
            <wp:positionV relativeFrom="margin">
              <wp:posOffset>1221105</wp:posOffset>
            </wp:positionV>
            <wp:extent cx="6623050" cy="9372600"/>
            <wp:effectExtent l="19050" t="0" r="635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2456" r="12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9372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836A9" w:rsidRPr="00FF3EF4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FF3EF4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92B9D" w:rsidRDefault="00A836A9" w:rsidP="00A836A9">
      <w:pPr>
        <w:pStyle w:val="Paragraphedeliste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A836A9"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A92B9D" w:rsidRDefault="00A92B9D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A836A9" w:rsidRDefault="00A836A9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Default="000D2B1F" w:rsidP="00A92B9D">
      <w:pPr>
        <w:pStyle w:val="Paragraphedeliste"/>
        <w:rPr>
          <w:rFonts w:ascii="Comic Sans MS" w:hAnsi="Comic Sans MS"/>
          <w:sz w:val="24"/>
          <w:szCs w:val="24"/>
        </w:rPr>
      </w:pPr>
    </w:p>
    <w:p w:rsidR="000D2B1F" w:rsidRPr="00A836A9" w:rsidRDefault="00AE7603" w:rsidP="00AE7603">
      <w:pPr>
        <w:pStyle w:val="Paragraphedeliste"/>
        <w:tabs>
          <w:tab w:val="left" w:pos="9632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A836A9" w:rsidRDefault="00A836A9" w:rsidP="002B55F9">
      <w:pPr>
        <w:pStyle w:val="Sansinterligne1"/>
      </w:pPr>
    </w:p>
    <w:p w:rsidR="00AE7603" w:rsidRDefault="00E268D7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>En vous appuyant sur le</w:t>
      </w:r>
      <w:r w:rsidR="005053B8">
        <w:rPr>
          <w:b/>
          <w:sz w:val="24"/>
          <w:u w:val="single"/>
        </w:rPr>
        <w:t xml:space="preserve"> document annexe</w:t>
      </w:r>
      <w:r w:rsidR="00AE7603">
        <w:rPr>
          <w:b/>
          <w:sz w:val="24"/>
          <w:u w:val="single"/>
        </w:rPr>
        <w:t> « Principes généraux de prévention »</w:t>
      </w:r>
      <w:r w:rsidR="005B79AA">
        <w:rPr>
          <w:b/>
          <w:sz w:val="24"/>
          <w:u w:val="single"/>
        </w:rPr>
        <w:t xml:space="preserve">, répondre aux questions suivantes : 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E268D7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1-</w:t>
      </w:r>
      <w:r w:rsidR="00AE7603">
        <w:rPr>
          <w:b/>
          <w:sz w:val="24"/>
          <w:u w:val="single"/>
        </w:rPr>
        <w:t xml:space="preserve"> Comment </w:t>
      </w:r>
      <w:r w:rsidR="00850A03">
        <w:rPr>
          <w:b/>
          <w:sz w:val="24"/>
          <w:u w:val="single"/>
        </w:rPr>
        <w:t>le</w:t>
      </w:r>
      <w:r w:rsidR="00AE7603">
        <w:rPr>
          <w:b/>
          <w:sz w:val="24"/>
          <w:u w:val="single"/>
        </w:rPr>
        <w:t xml:space="preserve"> risque</w:t>
      </w:r>
      <w:r w:rsidR="00850A03">
        <w:rPr>
          <w:b/>
          <w:sz w:val="24"/>
          <w:u w:val="single"/>
        </w:rPr>
        <w:t xml:space="preserve"> apparait-il</w:t>
      </w:r>
      <w:r w:rsidR="00AE7603">
        <w:rPr>
          <w:b/>
          <w:sz w:val="24"/>
          <w:u w:val="single"/>
        </w:rPr>
        <w:t> ?</w:t>
      </w:r>
    </w:p>
    <w:p w:rsidR="00AE7603" w:rsidRDefault="00C52C84" w:rsidP="002B55F9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6" o:spid="_x0000_s1031" style="position:absolute;margin-left:-4.75pt;margin-top:5.65pt;width:517.5pt;height:37.35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E7603" w:rsidRPr="00AE7603" w:rsidRDefault="00AE7603" w:rsidP="002B55F9">
      <w:pPr>
        <w:pStyle w:val="Sansinterligne1"/>
        <w:rPr>
          <w:b/>
          <w:sz w:val="24"/>
        </w:rPr>
      </w:pPr>
      <w:r w:rsidRPr="00AE7603">
        <w:rPr>
          <w:b/>
          <w:sz w:val="24"/>
        </w:rPr>
        <w:t>RISQUE=</w:t>
      </w: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AE7603" w:rsidRDefault="00AE7603" w:rsidP="002B55F9">
      <w:pPr>
        <w:pStyle w:val="Sansinterligne1"/>
        <w:rPr>
          <w:b/>
          <w:sz w:val="24"/>
          <w:u w:val="single"/>
        </w:rPr>
      </w:pPr>
    </w:p>
    <w:p w:rsidR="005D1465" w:rsidRPr="00AE7603" w:rsidRDefault="00E268D7" w:rsidP="002B55F9">
      <w:pPr>
        <w:pStyle w:val="Sansinterligne1"/>
        <w:rPr>
          <w:b/>
          <w:sz w:val="24"/>
          <w:u w:val="single"/>
        </w:rPr>
      </w:pPr>
      <w:r>
        <w:rPr>
          <w:b/>
          <w:sz w:val="24"/>
          <w:u w:val="single"/>
        </w:rPr>
        <w:t>2-Enumé</w:t>
      </w:r>
      <w:r w:rsidR="00AE7603">
        <w:rPr>
          <w:b/>
          <w:sz w:val="24"/>
          <w:u w:val="single"/>
        </w:rPr>
        <w:t>rer les 9 principes généraux de prévention :</w:t>
      </w:r>
    </w:p>
    <w:p w:rsidR="005D1465" w:rsidRDefault="00C52C84" w:rsidP="002B55F9">
      <w:pPr>
        <w:pStyle w:val="Sansinterligne1"/>
        <w:rPr>
          <w:sz w:val="16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4132" o:spid="_x0000_s1030" style="position:absolute;margin-left:86.25pt;margin-top:5.45pt;width:349.8pt;height:252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Grille7Couleur-Accentuation51"/>
        <w:tblW w:w="0" w:type="auto"/>
        <w:jc w:val="center"/>
        <w:tblLook w:val="0000" w:firstRow="0" w:lastRow="0" w:firstColumn="0" w:lastColumn="0" w:noHBand="0" w:noVBand="0"/>
      </w:tblPr>
      <w:tblGrid>
        <w:gridCol w:w="1838"/>
        <w:gridCol w:w="5179"/>
      </w:tblGrid>
      <w:tr w:rsidR="00AE7603" w:rsidTr="00AE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2E74B5" w:themeFill="accent1" w:themeFillShade="BF"/>
          </w:tcPr>
          <w:p w:rsidR="00AE7603" w:rsidRPr="00CD7692" w:rsidRDefault="00AE7603" w:rsidP="00DF6479">
            <w:pPr>
              <w:pStyle w:val="Sansinterligne1"/>
              <w:jc w:val="center"/>
              <w:rPr>
                <w:b/>
              </w:rPr>
            </w:pPr>
            <w:r>
              <w:rPr>
                <w:b/>
                <w:color w:val="FFFFFF" w:themeColor="background1"/>
              </w:rPr>
              <w:t>N</w:t>
            </w:r>
            <w:r w:rsidRPr="00AE7603">
              <w:rPr>
                <w:b/>
                <w:color w:val="FFFFFF" w:themeColor="background1"/>
              </w:rPr>
              <w:t>uméros</w:t>
            </w:r>
          </w:p>
        </w:tc>
        <w:tc>
          <w:tcPr>
            <w:tcW w:w="5119" w:type="dxa"/>
            <w:shd w:val="clear" w:color="auto" w:fill="2E74B5" w:themeFill="accent1" w:themeFillShade="BF"/>
          </w:tcPr>
          <w:p w:rsidR="00AE7603" w:rsidRPr="00AE7603" w:rsidRDefault="00AE7603" w:rsidP="00DF6479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AE7603">
              <w:rPr>
                <w:b/>
                <w:color w:val="FFFFFF" w:themeColor="background1"/>
              </w:rPr>
              <w:t>Principes généraux</w:t>
            </w:r>
          </w:p>
        </w:tc>
      </w:tr>
      <w:tr w:rsidR="00AE7603" w:rsidTr="00AE7603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N°1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…………………………………………………………………………..</w:t>
            </w:r>
          </w:p>
        </w:tc>
      </w:tr>
      <w:tr w:rsidR="00AE7603" w:rsidTr="00AE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N°2 :</w:t>
            </w:r>
          </w:p>
          <w:p w:rsidR="00AE7603" w:rsidRDefault="00AE7603" w:rsidP="00AE7603">
            <w:pPr>
              <w:pStyle w:val="Sansinterligne1"/>
              <w:rPr>
                <w:color w:val="0000FF"/>
              </w:rPr>
            </w:pP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……………………………………………………………………………..</w:t>
            </w:r>
          </w:p>
        </w:tc>
      </w:tr>
      <w:tr w:rsidR="00AE7603" w:rsidTr="00AE7603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N°3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……………………………………………………………………………..</w:t>
            </w:r>
          </w:p>
        </w:tc>
      </w:tr>
      <w:tr w:rsidR="00AE7603" w:rsidTr="00AE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N°4 :</w:t>
            </w:r>
          </w:p>
          <w:p w:rsidR="00AE7603" w:rsidRDefault="00AE7603" w:rsidP="00AE7603">
            <w:pPr>
              <w:pStyle w:val="Sansinterligne1"/>
              <w:rPr>
                <w:color w:val="0000FF"/>
              </w:rPr>
            </w:pP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……………………………………………………………………………..</w:t>
            </w:r>
          </w:p>
        </w:tc>
      </w:tr>
      <w:tr w:rsidR="00AE7603" w:rsidTr="00AE7603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 w:rsidR="00AE7603" w:rsidRPr="00BE002B" w:rsidRDefault="00AE7603" w:rsidP="00AE7603">
            <w:pPr>
              <w:pStyle w:val="Sansinterligne1"/>
              <w:jc w:val="center"/>
              <w:rPr>
                <w:color w:val="0000FF"/>
              </w:rPr>
            </w:pPr>
            <w:r w:rsidRPr="00BE002B">
              <w:rPr>
                <w:color w:val="0000FF"/>
              </w:rPr>
              <w:t>N°5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………………………………………………………………………………</w:t>
            </w:r>
          </w:p>
        </w:tc>
      </w:tr>
      <w:tr w:rsidR="00AE7603" w:rsidTr="00AE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N°6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……………………………………………………………………………..</w:t>
            </w:r>
          </w:p>
        </w:tc>
      </w:tr>
      <w:tr w:rsidR="00AE7603" w:rsidTr="00AE7603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N°7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……………………………………………………………………………..</w:t>
            </w:r>
          </w:p>
        </w:tc>
      </w:tr>
      <w:tr w:rsidR="00AE7603" w:rsidTr="00AE76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N°8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  <w:r>
              <w:rPr>
                <w:color w:val="0000FF"/>
              </w:rPr>
              <w:t>………………………………………………………………………………</w:t>
            </w:r>
          </w:p>
        </w:tc>
      </w:tr>
      <w:tr w:rsidR="00AE7603" w:rsidTr="00AE7603">
        <w:trPr>
          <w:trHeight w:val="51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shd w:val="clear" w:color="auto" w:fill="auto"/>
          </w:tcPr>
          <w:p w:rsidR="00AE7603" w:rsidRDefault="00AE7603" w:rsidP="00DF6479">
            <w:pPr>
              <w:pStyle w:val="Sansinterligne1"/>
              <w:jc w:val="center"/>
              <w:rPr>
                <w:color w:val="0000FF"/>
              </w:rPr>
            </w:pPr>
            <w:r>
              <w:rPr>
                <w:color w:val="0000FF"/>
              </w:rPr>
              <w:t>N°9 :</w:t>
            </w:r>
          </w:p>
        </w:tc>
        <w:tc>
          <w:tcPr>
            <w:tcW w:w="5119" w:type="dxa"/>
            <w:vAlign w:val="bottom"/>
          </w:tcPr>
          <w:p w:rsidR="00AE7603" w:rsidRDefault="00AE7603" w:rsidP="00DF6479">
            <w:pPr>
              <w:pStyle w:val="Sansinterligne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FF"/>
                <w:szCs w:val="18"/>
                <w:lang w:eastAsia="fr-FR"/>
              </w:rPr>
            </w:pPr>
            <w:r>
              <w:rPr>
                <w:rFonts w:cs="Arial"/>
                <w:color w:val="0000FF"/>
                <w:szCs w:val="18"/>
                <w:lang w:eastAsia="fr-FR"/>
              </w:rPr>
              <w:t>……………………………………………………………………………..</w:t>
            </w:r>
          </w:p>
        </w:tc>
      </w:tr>
    </w:tbl>
    <w:p w:rsidR="002B55F9" w:rsidRDefault="002B55F9" w:rsidP="002B55F9">
      <w:pPr>
        <w:pStyle w:val="Sansinterligne1"/>
        <w:rPr>
          <w:sz w:val="16"/>
        </w:rPr>
      </w:pPr>
    </w:p>
    <w:p w:rsidR="002B55F9" w:rsidRDefault="002B55F9" w:rsidP="002B55F9">
      <w:pPr>
        <w:pStyle w:val="Sansinterligne1"/>
      </w:pPr>
    </w:p>
    <w:p w:rsidR="002B55F9" w:rsidRDefault="002B55F9" w:rsidP="002B55F9">
      <w:pPr>
        <w:pStyle w:val="Sansinterligne1"/>
        <w:rPr>
          <w:b/>
          <w:sz w:val="16"/>
        </w:rPr>
      </w:pPr>
    </w:p>
    <w:p w:rsidR="005B5BD2" w:rsidRPr="00CD7692" w:rsidRDefault="005B5BD2" w:rsidP="002B55F9">
      <w:pPr>
        <w:pStyle w:val="Sansinterligne1"/>
        <w:rPr>
          <w:b/>
          <w:sz w:val="16"/>
        </w:rPr>
      </w:pPr>
    </w:p>
    <w:p w:rsidR="002B55F9" w:rsidRDefault="002B55F9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5B5BD2" w:rsidRDefault="005B5BD2" w:rsidP="002B55F9">
      <w:pPr>
        <w:pStyle w:val="Sansinterligne1"/>
        <w:rPr>
          <w:b/>
        </w:rPr>
      </w:pPr>
    </w:p>
    <w:p w:rsidR="007D3AA6" w:rsidRDefault="007D3AA6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D3AA6" w:rsidRDefault="007D3AA6" w:rsidP="007D3AA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D3AA6" w:rsidRDefault="007D3AA6" w:rsidP="007D3AA6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6" style="position:absolute;left:0;text-align:left;margin-left:45.75pt;margin-top:-6.1pt;width:432.75pt;height:36.75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5" style="position:absolute;left:0;text-align:left;margin-left:0;margin-top:-6.1pt;width:436.5pt;height:38.25pt;z-index:25195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</w:t>
      </w:r>
    </w:p>
    <w:p w:rsidR="007D3AA6" w:rsidRDefault="007D3AA6" w:rsidP="007D3AA6">
      <w:pPr>
        <w:pStyle w:val="Sansinterligne1"/>
        <w:rPr>
          <w:b/>
          <w:color w:val="FF0000"/>
        </w:rPr>
      </w:pPr>
    </w:p>
    <w:p w:rsidR="007D3AA6" w:rsidRDefault="007D3AA6" w:rsidP="007D3AA6">
      <w:pPr>
        <w:pStyle w:val="Sansinterligne1"/>
        <w:rPr>
          <w:b/>
          <w:color w:val="FF0000"/>
        </w:rPr>
      </w:pPr>
    </w:p>
    <w:p w:rsidR="007D3AA6" w:rsidRDefault="007D3AA6" w:rsidP="007D3AA6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</w:t>
      </w:r>
      <w:r>
        <w:rPr>
          <w:b/>
        </w:rPr>
        <w:t>définir et mettre en place une démarche de prévention des risques.</w:t>
      </w:r>
    </w:p>
    <w:p w:rsidR="007D3AA6" w:rsidRDefault="007D3AA6" w:rsidP="007D3AA6">
      <w:pPr>
        <w:pStyle w:val="Sansinterligne1"/>
      </w:pPr>
    </w:p>
    <w:p w:rsidR="007D3AA6" w:rsidRDefault="007D3AA6" w:rsidP="007D3AA6">
      <w:pPr>
        <w:pStyle w:val="Sansinterligne1"/>
        <w:jc w:val="both"/>
        <w:rPr>
          <w:b/>
        </w:rPr>
      </w:pPr>
      <w:r w:rsidRPr="002E767A">
        <w:rPr>
          <w:b/>
        </w:rPr>
        <w:t>A l’aide de l’annexe vous présentant le tutoriel (guide d’usage de la grille d’analyse des risques), compléter les grilles d’analyse des risques pour les 3 cas suivants :</w:t>
      </w:r>
    </w:p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  <w:r>
        <w:rPr>
          <w:b/>
        </w:rPr>
        <w:t>-1</w:t>
      </w:r>
      <w:r w:rsidRPr="00BA0AB3">
        <w:rPr>
          <w:b/>
          <w:vertAlign w:val="superscript"/>
        </w:rPr>
        <w:t>ER</w:t>
      </w:r>
      <w:r>
        <w:rPr>
          <w:b/>
        </w:rPr>
        <w:t xml:space="preserve"> cas : L’étude du changement du  disjoncteur Q2  chez l’entreprise BARTHEL</w:t>
      </w:r>
    </w:p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  <w:r>
        <w:rPr>
          <w:b/>
        </w:rPr>
        <w:t>-2</w:t>
      </w:r>
      <w:r w:rsidRPr="00BA0AB3">
        <w:rPr>
          <w:b/>
          <w:vertAlign w:val="superscript"/>
        </w:rPr>
        <w:t>EME</w:t>
      </w:r>
      <w:r>
        <w:rPr>
          <w:b/>
        </w:rPr>
        <w:t xml:space="preserve"> cas : L’étude du changement du moteur du volet roulant  dans la maison de M. Martin</w:t>
      </w:r>
    </w:p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</w:p>
    <w:p w:rsidR="007D3AA6" w:rsidRPr="00A92B9D" w:rsidRDefault="007D3AA6" w:rsidP="007D3AA6">
      <w:pPr>
        <w:pStyle w:val="Sansinterligne1"/>
        <w:rPr>
          <w:b/>
        </w:rPr>
      </w:pPr>
      <w:r>
        <w:rPr>
          <w:b/>
        </w:rPr>
        <w:t xml:space="preserve">-3 </w:t>
      </w:r>
      <w:r w:rsidRPr="00A4689E">
        <w:rPr>
          <w:b/>
          <w:vertAlign w:val="superscript"/>
        </w:rPr>
        <w:t>EME</w:t>
      </w:r>
      <w:r>
        <w:rPr>
          <w:b/>
        </w:rPr>
        <w:t xml:space="preserve"> cas : L’étude de l’ajout d’une prise de courant P4 dans la maison avec pool house</w:t>
      </w: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widowControl w:val="0"/>
        <w:autoSpaceDE w:val="0"/>
        <w:autoSpaceDN w:val="0"/>
        <w:adjustRightInd w:val="0"/>
        <w:jc w:val="center"/>
        <w:rPr>
          <w:b/>
          <w:sz w:val="24"/>
          <w:u w:val="single"/>
        </w:rPr>
      </w:pPr>
      <w:r>
        <w:rPr>
          <w:b/>
          <w:bCs/>
          <w:color w:val="1E5E9F"/>
          <w:spacing w:val="5"/>
          <w:sz w:val="40"/>
          <w:lang w:eastAsia="fr-FR"/>
        </w:rPr>
        <w:t xml:space="preserve"> </w:t>
      </w: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_x0000_s1037" style="position:absolute;margin-left:-4.5pt;margin-top:5.7pt;width:243pt;height:37.35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7D3AA6" w:rsidRPr="00AE7603" w:rsidRDefault="007D3AA6" w:rsidP="007D3AA6">
      <w:pPr>
        <w:pStyle w:val="Sansinterligne1"/>
        <w:rPr>
          <w:b/>
          <w:sz w:val="24"/>
        </w:rPr>
      </w:pPr>
      <w:r>
        <w:rPr>
          <w:b/>
          <w:sz w:val="24"/>
        </w:rPr>
        <w:t xml:space="preserve">1 </w:t>
      </w:r>
      <w:r w:rsidRPr="00D94B35">
        <w:rPr>
          <w:b/>
          <w:sz w:val="24"/>
          <w:vertAlign w:val="superscript"/>
        </w:rPr>
        <w:t>ER</w:t>
      </w:r>
      <w:r>
        <w:rPr>
          <w:b/>
          <w:sz w:val="24"/>
        </w:rPr>
        <w:t xml:space="preserve"> CAS D’ETUDE : L’entreprise BARTHEL</w:t>
      </w: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Pr="00D94B35" w:rsidRDefault="007D3AA6" w:rsidP="007D3AA6"/>
    <w:p w:rsidR="007D3AA6" w:rsidRPr="00D94B35" w:rsidRDefault="007D3AA6" w:rsidP="007D3AA6">
      <w:pPr>
        <w:rPr>
          <w:b/>
          <w:u w:val="single"/>
        </w:rPr>
      </w:pPr>
      <w:r w:rsidRPr="00D94B35">
        <w:rPr>
          <w:b/>
          <w:u w:val="single"/>
        </w:rPr>
        <w:t>Mise en situation :</w:t>
      </w:r>
    </w:p>
    <w:p w:rsidR="007D3AA6" w:rsidRDefault="007D3AA6" w:rsidP="007D3AA6">
      <w:pPr>
        <w:rPr>
          <w:b/>
        </w:rPr>
      </w:pPr>
      <w:r>
        <w:rPr>
          <w:b/>
        </w:rPr>
        <w:t>Un opérateur est chargé de remplacer le disjoncteur magnétothermique Q2 16A.</w:t>
      </w:r>
    </w:p>
    <w:p w:rsidR="007D3AA6" w:rsidRPr="00A4689E" w:rsidRDefault="007D3AA6" w:rsidP="007D3AA6">
      <w:pPr>
        <w:rPr>
          <w:b/>
        </w:rPr>
      </w:pPr>
      <w:r>
        <w:rPr>
          <w:rFonts w:cs="Arial"/>
          <w:b/>
          <w:bCs/>
          <w:noProof/>
          <w:sz w:val="48"/>
          <w:szCs w:val="48"/>
          <w:lang w:eastAsia="fr-FR"/>
        </w:rPr>
        <w:pict>
          <v:roundrect id="Rectangle : coins arrondis 23" o:spid="_x0000_s1038" style="position:absolute;margin-left:2813.5pt;margin-top:23.4pt;width:518.25pt;height:28.5pt;z-index:2519531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</w:rPr>
        <w:t>Pour c</w:t>
      </w:r>
      <w:r w:rsidRPr="00A4689E">
        <w:rPr>
          <w:b/>
        </w:rPr>
        <w:t>e faire</w:t>
      </w:r>
      <w:r>
        <w:rPr>
          <w:b/>
        </w:rPr>
        <w:t>,</w:t>
      </w:r>
      <w:r w:rsidRPr="00A4689E">
        <w:rPr>
          <w:b/>
        </w:rPr>
        <w:t xml:space="preserve"> il </w:t>
      </w:r>
      <w:r>
        <w:rPr>
          <w:b/>
        </w:rPr>
        <w:t>réalise</w:t>
      </w:r>
      <w:r w:rsidRPr="00A4689E">
        <w:rPr>
          <w:b/>
        </w:rPr>
        <w:t xml:space="preserve"> les manipulations suivantes :</w:t>
      </w:r>
    </w:p>
    <w:tbl>
      <w:tblPr>
        <w:tblStyle w:val="Tableausimple1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841"/>
        <w:gridCol w:w="3486"/>
      </w:tblGrid>
      <w:tr w:rsidR="007D3AA6" w:rsidTr="006B2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Etapes :</w:t>
            </w:r>
          </w:p>
        </w:tc>
        <w:tc>
          <w:tcPr>
            <w:tcW w:w="5841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</w:rPr>
            </w:pPr>
            <w:r w:rsidRPr="00BA0AB3">
              <w:rPr>
                <w:color w:val="FFFFFF" w:themeColor="background1"/>
                <w:sz w:val="24"/>
              </w:rPr>
              <w:t>Illustrations</w:t>
            </w:r>
            <w:r>
              <w:rPr>
                <w:color w:val="FFFFFF" w:themeColor="background1"/>
                <w:sz w:val="24"/>
              </w:rPr>
              <w:t> :</w:t>
            </w:r>
          </w:p>
        </w:tc>
        <w:tc>
          <w:tcPr>
            <w:tcW w:w="3486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Actions réalisées :</w:t>
            </w:r>
          </w:p>
        </w:tc>
      </w:tr>
      <w:tr w:rsidR="007D3AA6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1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45984" behindDoc="0" locked="0" layoutInCell="1" allowOverlap="1" wp14:anchorId="49A71C9D" wp14:editId="2B01920C">
                  <wp:simplePos x="0" y="0"/>
                  <wp:positionH relativeFrom="margin">
                    <wp:posOffset>756920</wp:posOffset>
                  </wp:positionH>
                  <wp:positionV relativeFrom="margin">
                    <wp:posOffset>149860</wp:posOffset>
                  </wp:positionV>
                  <wp:extent cx="2143125" cy="2143125"/>
                  <wp:effectExtent l="0" t="0" r="9525" b="9525"/>
                  <wp:wrapSquare wrapText="bothSides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Pr="00103CFE" w:rsidRDefault="007D3AA6" w:rsidP="006B2729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103CFE">
              <w:rPr>
                <w:rFonts w:asciiTheme="minorHAnsi" w:hAnsiTheme="minorHAnsi"/>
                <w:b/>
              </w:rPr>
              <w:t>Couper le disjoncteur</w:t>
            </w:r>
          </w:p>
          <w:p w:rsidR="007D3AA6" w:rsidRDefault="007D3AA6" w:rsidP="006B2729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inorHAnsi" w:hAnsiTheme="minorHAnsi"/>
                <w:b/>
              </w:rPr>
              <w:t>d</w:t>
            </w:r>
            <w:r w:rsidRPr="00103CFE">
              <w:rPr>
                <w:rFonts w:asciiTheme="minorHAnsi" w:hAnsiTheme="minorHAnsi"/>
                <w:b/>
              </w:rPr>
              <w:t>ifférentiel Q1 et vérifier l’absence de tension.</w:t>
            </w:r>
          </w:p>
        </w:tc>
      </w:tr>
      <w:tr w:rsidR="007D3AA6" w:rsidTr="006B2729">
        <w:trPr>
          <w:trHeight w:val="33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2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47008" behindDoc="0" locked="0" layoutInCell="1" allowOverlap="1" wp14:anchorId="764C961F" wp14:editId="73281334">
                  <wp:simplePos x="0" y="0"/>
                  <wp:positionH relativeFrom="margin">
                    <wp:posOffset>861695</wp:posOffset>
                  </wp:positionH>
                  <wp:positionV relativeFrom="margin">
                    <wp:posOffset>104775</wp:posOffset>
                  </wp:positionV>
                  <wp:extent cx="1847850" cy="1847850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joncteur-legrand-16a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Dévisser les 4 bornes du disjoncteur Q2 et le remplacer par le nouveau. Resserrer les 4 vis.</w:t>
            </w: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lastRenderedPageBreak/>
        <w:pict>
          <v:roundrect id="Rectangle : coins arrondis 29" o:spid="_x0000_s1039" style="position:absolute;margin-left:-4.5pt;margin-top:5.35pt;width:332.25pt;height:37.35pt;z-index:25195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7D3AA6" w:rsidRPr="00AE7603" w:rsidRDefault="007D3AA6" w:rsidP="007D3AA6">
      <w:pPr>
        <w:pStyle w:val="Sansinterligne1"/>
        <w:rPr>
          <w:b/>
          <w:sz w:val="24"/>
        </w:rPr>
      </w:pPr>
      <w:r>
        <w:rPr>
          <w:b/>
          <w:sz w:val="24"/>
        </w:rPr>
        <w:t>2</w:t>
      </w:r>
      <w:r w:rsidRPr="00D94B35">
        <w:rPr>
          <w:b/>
          <w:sz w:val="24"/>
          <w:vertAlign w:val="superscript"/>
        </w:rPr>
        <w:t>E</w:t>
      </w:r>
      <w:r>
        <w:rPr>
          <w:b/>
          <w:sz w:val="24"/>
          <w:vertAlign w:val="superscript"/>
        </w:rPr>
        <w:t>ME</w:t>
      </w:r>
      <w:r>
        <w:rPr>
          <w:b/>
          <w:sz w:val="24"/>
        </w:rPr>
        <w:t xml:space="preserve"> CAS D’ETUDE : La Maison T2 de Mr MARTIN</w:t>
      </w: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Pr="00D94B35" w:rsidRDefault="007D3AA6" w:rsidP="007D3AA6"/>
    <w:p w:rsidR="007D3AA6" w:rsidRPr="00D94B35" w:rsidRDefault="007D3AA6" w:rsidP="007D3AA6">
      <w:pPr>
        <w:rPr>
          <w:b/>
          <w:u w:val="single"/>
        </w:rPr>
      </w:pPr>
      <w:r w:rsidRPr="00D94B35">
        <w:rPr>
          <w:b/>
          <w:u w:val="single"/>
        </w:rPr>
        <w:t>Mise en situation :</w:t>
      </w:r>
    </w:p>
    <w:p w:rsidR="007D3AA6" w:rsidRDefault="007D3AA6" w:rsidP="007D3AA6">
      <w:pPr>
        <w:rPr>
          <w:b/>
        </w:rPr>
      </w:pPr>
      <w:r w:rsidRPr="00D94B35">
        <w:rPr>
          <w:b/>
        </w:rPr>
        <w:t xml:space="preserve">Un </w:t>
      </w:r>
      <w:r>
        <w:rPr>
          <w:b/>
        </w:rPr>
        <w:t>opérateur est chargé de changer le moteur du volet roulant du bureau.</w:t>
      </w:r>
    </w:p>
    <w:p w:rsidR="007D3AA6" w:rsidRPr="00A4689E" w:rsidRDefault="007D3AA6" w:rsidP="007D3AA6">
      <w:pPr>
        <w:rPr>
          <w:b/>
        </w:rPr>
      </w:pPr>
      <w:r>
        <w:rPr>
          <w:rFonts w:cs="Arial"/>
          <w:b/>
          <w:bCs/>
          <w:noProof/>
          <w:sz w:val="48"/>
          <w:szCs w:val="48"/>
          <w:lang w:eastAsia="fr-FR"/>
        </w:rPr>
        <w:pict>
          <v:roundrect id="Rectangle : coins arrondis 4128" o:spid="_x0000_s1040" style="position:absolute;margin-left:2813.5pt;margin-top:23.4pt;width:518.25pt;height:28.5pt;z-index:251955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</w:rPr>
        <w:t>Pour c</w:t>
      </w:r>
      <w:r w:rsidRPr="00A4689E">
        <w:rPr>
          <w:b/>
        </w:rPr>
        <w:t>e faire</w:t>
      </w:r>
      <w:r>
        <w:rPr>
          <w:b/>
        </w:rPr>
        <w:t>,</w:t>
      </w:r>
      <w:r w:rsidRPr="00A4689E">
        <w:rPr>
          <w:b/>
        </w:rPr>
        <w:t xml:space="preserve"> il </w:t>
      </w:r>
      <w:r>
        <w:rPr>
          <w:b/>
        </w:rPr>
        <w:t>réalise</w:t>
      </w:r>
      <w:r w:rsidRPr="00A4689E">
        <w:rPr>
          <w:b/>
        </w:rPr>
        <w:t xml:space="preserve"> les manipulations suivantes :</w:t>
      </w:r>
    </w:p>
    <w:tbl>
      <w:tblPr>
        <w:tblStyle w:val="Tableausimple1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841"/>
        <w:gridCol w:w="3486"/>
      </w:tblGrid>
      <w:tr w:rsidR="007D3AA6" w:rsidTr="006B2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Etapes :</w:t>
            </w:r>
          </w:p>
        </w:tc>
        <w:tc>
          <w:tcPr>
            <w:tcW w:w="5841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</w:rPr>
            </w:pPr>
            <w:r w:rsidRPr="00BA0AB3">
              <w:rPr>
                <w:color w:val="FFFFFF" w:themeColor="background1"/>
                <w:sz w:val="24"/>
              </w:rPr>
              <w:t>Illustrations</w:t>
            </w:r>
            <w:r>
              <w:rPr>
                <w:color w:val="FFFFFF" w:themeColor="background1"/>
                <w:sz w:val="24"/>
              </w:rPr>
              <w:t> :</w:t>
            </w:r>
          </w:p>
        </w:tc>
        <w:tc>
          <w:tcPr>
            <w:tcW w:w="3486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Actions réalisées :</w:t>
            </w:r>
          </w:p>
        </w:tc>
      </w:tr>
      <w:tr w:rsidR="007D3AA6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1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48032" behindDoc="0" locked="0" layoutInCell="1" allowOverlap="1" wp14:anchorId="238BCF2A" wp14:editId="4597333B">
                  <wp:simplePos x="0" y="0"/>
                  <wp:positionH relativeFrom="margin">
                    <wp:posOffset>728345</wp:posOffset>
                  </wp:positionH>
                  <wp:positionV relativeFrom="margin">
                    <wp:posOffset>299720</wp:posOffset>
                  </wp:positionV>
                  <wp:extent cx="2152650" cy="2152650"/>
                  <wp:effectExtent l="0" t="0" r="0" b="0"/>
                  <wp:wrapSquare wrapText="bothSides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joncteur-phase-neutre-legrand-2-a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Couper le disjoncteur Q20 et vérifier l’absence de tension.</w:t>
            </w:r>
          </w:p>
        </w:tc>
      </w:tr>
      <w:tr w:rsidR="007D3AA6" w:rsidTr="006B2729">
        <w:trPr>
          <w:trHeight w:val="36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2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49056" behindDoc="0" locked="0" layoutInCell="1" allowOverlap="1" wp14:anchorId="54954862" wp14:editId="7E06AB4B">
                  <wp:simplePos x="0" y="0"/>
                  <wp:positionH relativeFrom="margin">
                    <wp:posOffset>995045</wp:posOffset>
                  </wp:positionH>
                  <wp:positionV relativeFrom="margin">
                    <wp:posOffset>228600</wp:posOffset>
                  </wp:positionV>
                  <wp:extent cx="1752600" cy="1752600"/>
                  <wp:effectExtent l="0" t="0" r="0" b="0"/>
                  <wp:wrapSquare wrapText="bothSides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Démonter le moteur du volet roulant et le remplacer.</w:t>
            </w: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4137" o:spid="_x0000_s1041" style="position:absolute;margin-left:-4.5pt;margin-top:5.35pt;width:332.25pt;height:37.35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7D3AA6" w:rsidRPr="00AE7603" w:rsidRDefault="007D3AA6" w:rsidP="007D3AA6">
      <w:pPr>
        <w:pStyle w:val="Sansinterligne1"/>
        <w:rPr>
          <w:b/>
          <w:sz w:val="24"/>
        </w:rPr>
      </w:pPr>
      <w:r>
        <w:rPr>
          <w:b/>
          <w:sz w:val="24"/>
        </w:rPr>
        <w:t xml:space="preserve">3 </w:t>
      </w:r>
      <w:r w:rsidRPr="00D94B35">
        <w:rPr>
          <w:b/>
          <w:sz w:val="24"/>
          <w:vertAlign w:val="superscript"/>
        </w:rPr>
        <w:t>E</w:t>
      </w:r>
      <w:r>
        <w:rPr>
          <w:b/>
          <w:sz w:val="24"/>
          <w:vertAlign w:val="superscript"/>
        </w:rPr>
        <w:t>ME</w:t>
      </w:r>
      <w:r>
        <w:rPr>
          <w:b/>
          <w:sz w:val="24"/>
        </w:rPr>
        <w:t xml:space="preserve"> CAS D’ETUDE : La maison avec piscine et pool house</w:t>
      </w: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Default="007D3AA6" w:rsidP="007D3AA6">
      <w:pPr>
        <w:pStyle w:val="Sansinterligne1"/>
        <w:rPr>
          <w:b/>
          <w:sz w:val="24"/>
          <w:u w:val="single"/>
        </w:rPr>
      </w:pPr>
    </w:p>
    <w:p w:rsidR="007D3AA6" w:rsidRPr="00D94B35" w:rsidRDefault="007D3AA6" w:rsidP="007D3AA6">
      <w:pPr>
        <w:rPr>
          <w:b/>
          <w:u w:val="single"/>
        </w:rPr>
      </w:pPr>
      <w:r w:rsidRPr="00D94B35">
        <w:rPr>
          <w:b/>
          <w:u w:val="single"/>
        </w:rPr>
        <w:t>Mise en situation :</w:t>
      </w:r>
    </w:p>
    <w:p w:rsidR="007D3AA6" w:rsidRDefault="007D3AA6" w:rsidP="007D3AA6">
      <w:pPr>
        <w:rPr>
          <w:b/>
        </w:rPr>
      </w:pPr>
      <w:r w:rsidRPr="00D94B35">
        <w:rPr>
          <w:b/>
        </w:rPr>
        <w:t>Un opérateur est chargé d</w:t>
      </w:r>
      <w:r>
        <w:rPr>
          <w:b/>
        </w:rPr>
        <w:t xml:space="preserve">’ajouter une prise de courant P4 dans le pool house. </w:t>
      </w:r>
    </w:p>
    <w:p w:rsidR="007D3AA6" w:rsidRPr="00A4689E" w:rsidRDefault="007D3AA6" w:rsidP="007D3AA6">
      <w:pPr>
        <w:rPr>
          <w:b/>
        </w:rPr>
      </w:pPr>
      <w:r>
        <w:rPr>
          <w:rFonts w:cs="Arial"/>
          <w:b/>
          <w:bCs/>
          <w:noProof/>
          <w:sz w:val="48"/>
          <w:szCs w:val="48"/>
          <w:lang w:eastAsia="fr-FR"/>
        </w:rPr>
        <w:pict>
          <v:roundrect id="Rectangle : coins arrondis 4140" o:spid="_x0000_s1042" style="position:absolute;margin-left:2813.5pt;margin-top:23.4pt;width:518.25pt;height:28.5pt;z-index:251957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arcsize="13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</w:rPr>
        <w:t>Pour c</w:t>
      </w:r>
      <w:r w:rsidRPr="00A4689E">
        <w:rPr>
          <w:b/>
        </w:rPr>
        <w:t>e faire</w:t>
      </w:r>
      <w:r>
        <w:rPr>
          <w:b/>
        </w:rPr>
        <w:t>, il réalise</w:t>
      </w:r>
      <w:r w:rsidRPr="00A4689E">
        <w:rPr>
          <w:b/>
        </w:rPr>
        <w:t xml:space="preserve"> les manipulations suivantes :</w:t>
      </w:r>
    </w:p>
    <w:tbl>
      <w:tblPr>
        <w:tblStyle w:val="Tableausimple11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841"/>
        <w:gridCol w:w="3486"/>
      </w:tblGrid>
      <w:tr w:rsidR="007D3AA6" w:rsidTr="006B2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Etapes :</w:t>
            </w:r>
          </w:p>
        </w:tc>
        <w:tc>
          <w:tcPr>
            <w:tcW w:w="5841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  <w:sz w:val="24"/>
              </w:rPr>
            </w:pPr>
            <w:r w:rsidRPr="00BA0AB3">
              <w:rPr>
                <w:color w:val="FFFFFF" w:themeColor="background1"/>
                <w:sz w:val="24"/>
              </w:rPr>
              <w:t>Illustrations</w:t>
            </w:r>
            <w:r>
              <w:rPr>
                <w:color w:val="FFFFFF" w:themeColor="background1"/>
                <w:sz w:val="24"/>
              </w:rPr>
              <w:t> :</w:t>
            </w:r>
          </w:p>
        </w:tc>
        <w:tc>
          <w:tcPr>
            <w:tcW w:w="3486" w:type="dxa"/>
            <w:shd w:val="clear" w:color="auto" w:fill="2E74B5" w:themeFill="accent1" w:themeFillShade="BF"/>
            <w:vAlign w:val="center"/>
          </w:tcPr>
          <w:p w:rsidR="007D3AA6" w:rsidRPr="00BA0AB3" w:rsidRDefault="007D3AA6" w:rsidP="006B27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BA0AB3">
              <w:rPr>
                <w:color w:val="FFFFFF" w:themeColor="background1"/>
                <w:sz w:val="24"/>
              </w:rPr>
              <w:t>Actions réalisées :</w:t>
            </w:r>
          </w:p>
        </w:tc>
      </w:tr>
      <w:tr w:rsidR="007D3AA6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1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58272" behindDoc="0" locked="0" layoutInCell="1" allowOverlap="1" wp14:anchorId="405D353C" wp14:editId="52D00827">
                  <wp:simplePos x="0" y="0"/>
                  <wp:positionH relativeFrom="margin">
                    <wp:posOffset>1011555</wp:posOffset>
                  </wp:positionH>
                  <wp:positionV relativeFrom="margin">
                    <wp:posOffset>208915</wp:posOffset>
                  </wp:positionV>
                  <wp:extent cx="1638300" cy="1638300"/>
                  <wp:effectExtent l="0" t="0" r="0" b="0"/>
                  <wp:wrapSquare wrapText="bothSides"/>
                  <wp:docPr id="4134" name="Image 4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joncteur-legrand-16a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Couper le disjoncteur Q1 et vérifier l’absence de tension.</w:t>
            </w:r>
          </w:p>
        </w:tc>
      </w:tr>
      <w:tr w:rsidR="007D3AA6" w:rsidTr="006B2729">
        <w:trPr>
          <w:trHeight w:val="33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BA0AB3" w:rsidRDefault="007D3AA6" w:rsidP="006B2729">
            <w:pPr>
              <w:jc w:val="center"/>
            </w:pPr>
            <w:r w:rsidRPr="00BA0AB3">
              <w:rPr>
                <w:sz w:val="32"/>
              </w:rPr>
              <w:t>2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60320" behindDoc="0" locked="0" layoutInCell="1" allowOverlap="1" wp14:anchorId="11D59357" wp14:editId="49823BE8">
                  <wp:simplePos x="0" y="0"/>
                  <wp:positionH relativeFrom="margin">
                    <wp:posOffset>533400</wp:posOffset>
                  </wp:positionH>
                  <wp:positionV relativeFrom="margin">
                    <wp:posOffset>54610</wp:posOffset>
                  </wp:positionV>
                  <wp:extent cx="2524125" cy="1892935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4125" cy="1892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Percer l’emplacement dans le mur à l’aide d’une scie cloche et d’une perceuse.</w:t>
            </w: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D3AA6" w:rsidTr="006B2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7D3AA6" w:rsidRPr="00CE4DE0" w:rsidRDefault="007D3AA6" w:rsidP="006B2729">
            <w:pPr>
              <w:jc w:val="center"/>
              <w:rPr>
                <w:sz w:val="32"/>
                <w:szCs w:val="32"/>
              </w:rPr>
            </w:pPr>
            <w:r w:rsidRPr="00CE4DE0">
              <w:rPr>
                <w:sz w:val="32"/>
                <w:szCs w:val="32"/>
              </w:rPr>
              <w:t>3</w:t>
            </w:r>
          </w:p>
        </w:tc>
        <w:tc>
          <w:tcPr>
            <w:tcW w:w="5841" w:type="dxa"/>
          </w:tcPr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noProof/>
                <w:lang w:eastAsia="fr-FR"/>
              </w:rPr>
              <w:drawing>
                <wp:anchor distT="0" distB="0" distL="114300" distR="114300" simplePos="0" relativeHeight="251959296" behindDoc="0" locked="0" layoutInCell="1" allowOverlap="1" wp14:anchorId="2441222D" wp14:editId="71C8EB97">
                  <wp:simplePos x="0" y="0"/>
                  <wp:positionH relativeFrom="margin">
                    <wp:posOffset>1014095</wp:posOffset>
                  </wp:positionH>
                  <wp:positionV relativeFrom="margin">
                    <wp:posOffset>47625</wp:posOffset>
                  </wp:positionV>
                  <wp:extent cx="1514475" cy="1514475"/>
                  <wp:effectExtent l="0" t="0" r="0" b="0"/>
                  <wp:wrapSquare wrapText="bothSides"/>
                  <wp:docPr id="4135" name="Image 4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dex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D3AA6" w:rsidRDefault="007D3AA6" w:rsidP="006B2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86" w:type="dxa"/>
            <w:vAlign w:val="center"/>
          </w:tcPr>
          <w:p w:rsidR="007D3AA6" w:rsidRDefault="007D3AA6" w:rsidP="006B2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Mettre en place la prise de courant P4 et la raccorder à la prise P1.</w:t>
            </w:r>
          </w:p>
          <w:p w:rsidR="007D3AA6" w:rsidRDefault="007D3AA6" w:rsidP="006B2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Réarmer le disjoncteur Q1 et vérifier le bon fonctionnement de l’installation.</w:t>
            </w:r>
          </w:p>
        </w:tc>
      </w:tr>
    </w:tbl>
    <w:p w:rsidR="007D3AA6" w:rsidRDefault="007D3AA6" w:rsidP="007D3AA6">
      <w:pPr>
        <w:pStyle w:val="Sansinterligne1"/>
        <w:rPr>
          <w:b/>
        </w:rPr>
      </w:pPr>
    </w:p>
    <w:p w:rsidR="007D3AA6" w:rsidRDefault="007D3AA6" w:rsidP="007D3AA6">
      <w:pPr>
        <w:pStyle w:val="Sansinterligne1"/>
        <w:rPr>
          <w:b/>
        </w:rPr>
      </w:pPr>
    </w:p>
    <w:p w:rsidR="0072549D" w:rsidRPr="00161C42" w:rsidRDefault="0072549D" w:rsidP="00C11628">
      <w:pPr>
        <w:jc w:val="right"/>
        <w:rPr>
          <w:sz w:val="20"/>
          <w:szCs w:val="20"/>
        </w:rPr>
      </w:pPr>
      <w:bookmarkStart w:id="0" w:name="_GoBack"/>
      <w:bookmarkEnd w:id="0"/>
    </w:p>
    <w:sectPr w:rsidR="0072549D" w:rsidRPr="00161C42" w:rsidSect="002A39C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C84" w:rsidRDefault="00C52C84" w:rsidP="002A39CA">
      <w:pPr>
        <w:spacing w:after="0" w:line="240" w:lineRule="auto"/>
      </w:pPr>
      <w:r>
        <w:separator/>
      </w:r>
    </w:p>
  </w:endnote>
  <w:endnote w:type="continuationSeparator" w:id="0">
    <w:p w:rsidR="00C52C84" w:rsidRDefault="00C52C84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C52C84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AE7603" w:rsidP="00AB7A46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</w:t>
                </w:r>
                <w:r w:rsidR="00AB7A46">
                  <w:rPr>
                    <w:rFonts w:ascii="Comic Sans MS" w:hAnsi="Comic Sans MS"/>
                    <w:sz w:val="18"/>
                  </w:rPr>
                  <w:t>3-Séance 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F91ABC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A75EF3" w:rsidP="00F91ABC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85106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85106">
                  <w:rPr>
                    <w:rFonts w:ascii="Comic Sans MS" w:hAnsi="Comic Sans MS"/>
                    <w:b/>
                    <w:noProof/>
                    <w:sz w:val="20"/>
                  </w:rPr>
                  <w:t>7</w: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C52C84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267960" w:rsidRDefault="00AB7A46" w:rsidP="00267960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Activité 3-Séance 2</w:t>
                </w:r>
              </w:p>
              <w:p w:rsidR="00114BF1" w:rsidRPr="006116D9" w:rsidRDefault="00114BF1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267960" w:rsidRDefault="00A75EF3" w:rsidP="00267960">
                <w:pPr>
                  <w:ind w:left="2124"/>
                  <w:rPr>
                    <w:rFonts w:ascii="Comic Sans MS" w:hAnsi="Comic Sans MS"/>
                    <w:i/>
                    <w:sz w:val="18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85106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85106">
                  <w:rPr>
                    <w:rFonts w:ascii="Comic Sans MS" w:hAnsi="Comic Sans MS"/>
                    <w:b/>
                    <w:noProof/>
                    <w:sz w:val="20"/>
                  </w:rPr>
                  <w:t>7</w:t>
                </w:r>
                <w:r w:rsidR="007F10E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F91ABC" w:rsidP="00F91ABC">
                <w:pPr>
                  <w:rPr>
                    <w:rFonts w:ascii="Comic Sans MS" w:hAnsi="Comic Sans MS"/>
                    <w:sz w:val="12"/>
                  </w:rPr>
                </w:pPr>
                <w:r w:rsidRPr="00267960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C84" w:rsidRDefault="00C52C84" w:rsidP="002A39CA">
      <w:pPr>
        <w:spacing w:after="0" w:line="240" w:lineRule="auto"/>
      </w:pPr>
      <w:r>
        <w:separator/>
      </w:r>
    </w:p>
  </w:footnote>
  <w:footnote w:type="continuationSeparator" w:id="0">
    <w:p w:rsidR="00C52C84" w:rsidRDefault="00C52C84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C52C84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t>Les principes généraux de prévention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C52C84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267960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14BF1" w:rsidRPr="00267960" w:rsidRDefault="00E268D7" w:rsidP="002A39CA">
                <w:pPr>
                  <w:jc w:val="center"/>
                  <w:rPr>
                    <w:sz w:val="18"/>
                  </w:rPr>
                </w:pPr>
                <w:r>
                  <w:rPr>
                    <w:b/>
                    <w:sz w:val="44"/>
                  </w:rPr>
                  <w:t>Séance</w:t>
                </w:r>
                <w:r w:rsidR="005C3919">
                  <w:rPr>
                    <w:b/>
                    <w:sz w:val="44"/>
                  </w:rPr>
                  <w:t xml:space="preserve"> </w:t>
                </w:r>
                <w:r>
                  <w:rPr>
                    <w:b/>
                    <w:sz w:val="44"/>
                  </w:rPr>
                  <w:t>2</w:t>
                </w:r>
                <w:r w:rsidR="005C3919">
                  <w:rPr>
                    <w:b/>
                    <w:sz w:val="44"/>
                  </w:rPr>
                  <w:t xml:space="preserve"> </w:t>
                </w:r>
                <w:r>
                  <w:rPr>
                    <w:b/>
                    <w:sz w:val="44"/>
                  </w:rPr>
                  <w:t>/</w:t>
                </w:r>
                <w:r w:rsidR="005C3919">
                  <w:rPr>
                    <w:b/>
                    <w:sz w:val="44"/>
                  </w:rPr>
                  <w:t xml:space="preserve"> </w:t>
                </w:r>
                <w:r>
                  <w:rPr>
                    <w:b/>
                    <w:sz w:val="44"/>
                  </w:rPr>
                  <w:t>activité3</w:t>
                </w: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6B"/>
    <w:multiLevelType w:val="hybridMultilevel"/>
    <w:tmpl w:val="2306057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307452E6">
      <w:numFmt w:val="bullet"/>
      <w:lvlText w:val="•"/>
      <w:lvlJc w:val="left"/>
      <w:pPr>
        <w:ind w:left="1440" w:hanging="360"/>
      </w:pPr>
      <w:rPr>
        <w:rFonts w:ascii="Comic Sans MS" w:eastAsia="Times New Roman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2474D"/>
    <w:multiLevelType w:val="hybridMultilevel"/>
    <w:tmpl w:val="A81268BC"/>
    <w:lvl w:ilvl="0" w:tplc="17C07FC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F86078"/>
    <w:multiLevelType w:val="hybridMultilevel"/>
    <w:tmpl w:val="4FAE2A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538B9"/>
    <w:rsid w:val="00070CD1"/>
    <w:rsid w:val="00074677"/>
    <w:rsid w:val="00074E3B"/>
    <w:rsid w:val="000A4011"/>
    <w:rsid w:val="000C1154"/>
    <w:rsid w:val="000C4918"/>
    <w:rsid w:val="000D2B1F"/>
    <w:rsid w:val="000E599E"/>
    <w:rsid w:val="000F1371"/>
    <w:rsid w:val="00114BF1"/>
    <w:rsid w:val="001242FA"/>
    <w:rsid w:val="00153518"/>
    <w:rsid w:val="00161C42"/>
    <w:rsid w:val="00197D69"/>
    <w:rsid w:val="00226038"/>
    <w:rsid w:val="00237FCD"/>
    <w:rsid w:val="00267960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25527"/>
    <w:rsid w:val="0033127C"/>
    <w:rsid w:val="00340DDE"/>
    <w:rsid w:val="003E210B"/>
    <w:rsid w:val="004903D1"/>
    <w:rsid w:val="004909A5"/>
    <w:rsid w:val="004B370B"/>
    <w:rsid w:val="004E0C34"/>
    <w:rsid w:val="004F553B"/>
    <w:rsid w:val="005053B8"/>
    <w:rsid w:val="00505A42"/>
    <w:rsid w:val="005B5BD2"/>
    <w:rsid w:val="005B7862"/>
    <w:rsid w:val="005B79AA"/>
    <w:rsid w:val="005C3919"/>
    <w:rsid w:val="005D0916"/>
    <w:rsid w:val="005D1465"/>
    <w:rsid w:val="005E3072"/>
    <w:rsid w:val="006116E7"/>
    <w:rsid w:val="0065318E"/>
    <w:rsid w:val="00671318"/>
    <w:rsid w:val="00696643"/>
    <w:rsid w:val="006B53B1"/>
    <w:rsid w:val="006C45B8"/>
    <w:rsid w:val="006F113F"/>
    <w:rsid w:val="006F3662"/>
    <w:rsid w:val="00707CB1"/>
    <w:rsid w:val="0072549D"/>
    <w:rsid w:val="00752621"/>
    <w:rsid w:val="007838C2"/>
    <w:rsid w:val="00791BFA"/>
    <w:rsid w:val="007D3AA6"/>
    <w:rsid w:val="007E2C56"/>
    <w:rsid w:val="007E5318"/>
    <w:rsid w:val="007F10E6"/>
    <w:rsid w:val="00804441"/>
    <w:rsid w:val="00811330"/>
    <w:rsid w:val="00850A03"/>
    <w:rsid w:val="0085402A"/>
    <w:rsid w:val="00854609"/>
    <w:rsid w:val="00854D6B"/>
    <w:rsid w:val="00856A78"/>
    <w:rsid w:val="008A34C8"/>
    <w:rsid w:val="008A7D6A"/>
    <w:rsid w:val="008B2000"/>
    <w:rsid w:val="008E62A0"/>
    <w:rsid w:val="008F2DFA"/>
    <w:rsid w:val="008F663D"/>
    <w:rsid w:val="00903AF7"/>
    <w:rsid w:val="009120BF"/>
    <w:rsid w:val="009411B6"/>
    <w:rsid w:val="0096367C"/>
    <w:rsid w:val="00973F6C"/>
    <w:rsid w:val="009B2CDC"/>
    <w:rsid w:val="009B4BA3"/>
    <w:rsid w:val="009E3FFF"/>
    <w:rsid w:val="009F598D"/>
    <w:rsid w:val="00A018B8"/>
    <w:rsid w:val="00A13F46"/>
    <w:rsid w:val="00A42C7B"/>
    <w:rsid w:val="00A75EF3"/>
    <w:rsid w:val="00A836A9"/>
    <w:rsid w:val="00A92B9D"/>
    <w:rsid w:val="00AB7A46"/>
    <w:rsid w:val="00AE7603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85106"/>
    <w:rsid w:val="00BD477C"/>
    <w:rsid w:val="00BE002B"/>
    <w:rsid w:val="00C00993"/>
    <w:rsid w:val="00C11628"/>
    <w:rsid w:val="00C13EA9"/>
    <w:rsid w:val="00C52C84"/>
    <w:rsid w:val="00C95270"/>
    <w:rsid w:val="00CB1AE1"/>
    <w:rsid w:val="00CD7692"/>
    <w:rsid w:val="00CF35CF"/>
    <w:rsid w:val="00D25A3A"/>
    <w:rsid w:val="00D671F1"/>
    <w:rsid w:val="00D73EF3"/>
    <w:rsid w:val="00D75DD5"/>
    <w:rsid w:val="00D7620F"/>
    <w:rsid w:val="00D91AD4"/>
    <w:rsid w:val="00D94B53"/>
    <w:rsid w:val="00DC5AA9"/>
    <w:rsid w:val="00DE28AC"/>
    <w:rsid w:val="00DE30CC"/>
    <w:rsid w:val="00DE4998"/>
    <w:rsid w:val="00E1743D"/>
    <w:rsid w:val="00E20E5A"/>
    <w:rsid w:val="00E268D7"/>
    <w:rsid w:val="00E31B20"/>
    <w:rsid w:val="00E40DD4"/>
    <w:rsid w:val="00E5026C"/>
    <w:rsid w:val="00E75770"/>
    <w:rsid w:val="00EA1B07"/>
    <w:rsid w:val="00EB342C"/>
    <w:rsid w:val="00EC1636"/>
    <w:rsid w:val="00F049F7"/>
    <w:rsid w:val="00F21056"/>
    <w:rsid w:val="00F55AFF"/>
    <w:rsid w:val="00F60226"/>
    <w:rsid w:val="00F91ABC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3F9D2-1152-47B8-8B10-2F6B9D22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15</cp:revision>
  <cp:lastPrinted>2018-10-18T22:56:00Z</cp:lastPrinted>
  <dcterms:created xsi:type="dcterms:W3CDTF">2018-06-22T20:23:00Z</dcterms:created>
  <dcterms:modified xsi:type="dcterms:W3CDTF">2018-10-18T22:56:00Z</dcterms:modified>
</cp:coreProperties>
</file>